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1F" w:rsidRDefault="00CD3C1F" w:rsidP="00CD3C1F">
      <w:pPr>
        <w:spacing w:line="240" w:lineRule="auto"/>
        <w:jc w:val="center"/>
        <w:rPr>
          <w:b/>
          <w:color w:val="E36C0A" w:themeColor="accent6" w:themeShade="BF"/>
          <w:sz w:val="40"/>
          <w:szCs w:val="28"/>
          <w:u w:val="single"/>
        </w:rPr>
      </w:pPr>
      <w:r>
        <w:rPr>
          <w:b/>
          <w:color w:val="E36C0A" w:themeColor="accent6" w:themeShade="BF"/>
          <w:sz w:val="40"/>
          <w:szCs w:val="28"/>
          <w:u w:val="single"/>
        </w:rPr>
        <w:t>23. PUNCTUATION</w:t>
      </w:r>
    </w:p>
    <w:p w:rsidR="00CD3C1F" w:rsidRDefault="002A3AEE" w:rsidP="00CD3C1F">
      <w:pPr>
        <w:spacing w:line="240" w:lineRule="auto"/>
        <w:rPr>
          <w:b/>
          <w:sz w:val="28"/>
          <w:szCs w:val="28"/>
        </w:rPr>
      </w:pPr>
      <w:r w:rsidRPr="002A3AEE"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-57.15pt;margin-top:4.55pt;width:56.8pt;height:47.8pt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="00CD3C1F">
        <w:rPr>
          <w:b/>
          <w:sz w:val="28"/>
          <w:szCs w:val="28"/>
        </w:rPr>
        <w:t xml:space="preserve">     Page: 141</w:t>
      </w:r>
    </w:p>
    <w:p w:rsidR="00CD3C1F" w:rsidRDefault="00CD3C1F" w:rsidP="00CD3C1F">
      <w:pPr>
        <w:spacing w:line="240" w:lineRule="auto"/>
        <w:rPr>
          <w:b/>
          <w:color w:val="0070C0"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>
        <w:rPr>
          <w:b/>
          <w:color w:val="0070C0"/>
          <w:sz w:val="36"/>
          <w:szCs w:val="28"/>
        </w:rPr>
        <w:t>Let’s Get Started:</w:t>
      </w:r>
    </w:p>
    <w:p w:rsidR="00CD3C1F" w:rsidRDefault="00CD3C1F" w:rsidP="00CD3C1F">
      <w:pPr>
        <w:rPr>
          <w:b/>
          <w:color w:val="FF0000"/>
          <w:sz w:val="30"/>
          <w:szCs w:val="28"/>
        </w:rPr>
      </w:pPr>
      <w:r>
        <w:rPr>
          <w:b/>
          <w:color w:val="FF0000"/>
          <w:sz w:val="32"/>
          <w:szCs w:val="28"/>
        </w:rPr>
        <w:t xml:space="preserve"> </w:t>
      </w:r>
      <w:r>
        <w:rPr>
          <w:b/>
          <w:color w:val="FF0000"/>
          <w:sz w:val="30"/>
          <w:szCs w:val="28"/>
        </w:rPr>
        <w:t>Write the sentences with proper punctuation:</w:t>
      </w:r>
    </w:p>
    <w:p w:rsidR="00CD3C1F" w:rsidRPr="00CD3C1F" w:rsidRDefault="00CD3C1F" w:rsidP="00CD3C1F">
      <w:pPr>
        <w:pStyle w:val="ListParagraph"/>
        <w:numPr>
          <w:ilvl w:val="0"/>
          <w:numId w:val="1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Let’s eat, grandma.</w:t>
      </w:r>
    </w:p>
    <w:p w:rsidR="00CD3C1F" w:rsidRPr="00CD3C1F" w:rsidRDefault="00CD3C1F" w:rsidP="00CD3C1F">
      <w:pPr>
        <w:pStyle w:val="ListParagraph"/>
        <w:numPr>
          <w:ilvl w:val="0"/>
          <w:numId w:val="1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Rachel Ray finds inspiration in cooking, her family, and her dog.</w:t>
      </w:r>
    </w:p>
    <w:p w:rsidR="00CD3C1F" w:rsidRPr="00CD3C1F" w:rsidRDefault="00CD3C1F" w:rsidP="00CD3C1F">
      <w:pPr>
        <w:pStyle w:val="ListParagraph"/>
        <w:numPr>
          <w:ilvl w:val="0"/>
          <w:numId w:val="1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Most of the time, travellers worry about their luggage.</w:t>
      </w:r>
    </w:p>
    <w:p w:rsidR="00CD3C1F" w:rsidRPr="00CD3C1F" w:rsidRDefault="00CD3C1F" w:rsidP="00CD3C1F">
      <w:pPr>
        <w:pStyle w:val="ListParagraph"/>
        <w:numPr>
          <w:ilvl w:val="0"/>
          <w:numId w:val="1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We’re going to learn to cut and paste, kids.</w:t>
      </w:r>
    </w:p>
    <w:p w:rsidR="00CD3C1F" w:rsidRPr="00F07B70" w:rsidRDefault="00CD3C1F" w:rsidP="00CD3C1F">
      <w:pPr>
        <w:pStyle w:val="ListParagraph"/>
        <w:numPr>
          <w:ilvl w:val="0"/>
          <w:numId w:val="1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‘Thank you! Your donation just helped someone get a job.’</w:t>
      </w:r>
    </w:p>
    <w:p w:rsidR="00F07B70" w:rsidRPr="008C6D3A" w:rsidRDefault="00F07B70" w:rsidP="00F07B70">
      <w:pPr>
        <w:pStyle w:val="ListParagraph"/>
        <w:numPr>
          <w:ilvl w:val="0"/>
          <w:numId w:val="2"/>
        </w:numPr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>Rewrite the sentences using commas and full stops where required.</w:t>
      </w:r>
    </w:p>
    <w:p w:rsidR="008C6D3A" w:rsidRPr="009E000D" w:rsidRDefault="009E000D" w:rsidP="008C6D3A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Come what may, I’m going to finish this today.</w:t>
      </w:r>
    </w:p>
    <w:p w:rsidR="009E000D" w:rsidRPr="009E000D" w:rsidRDefault="009E000D" w:rsidP="008C6D3A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May I call you in the morning, madam?</w:t>
      </w:r>
    </w:p>
    <w:p w:rsidR="009E000D" w:rsidRPr="009E000D" w:rsidRDefault="009E000D" w:rsidP="008C6D3A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Swayam brings you clean, hygienic and wholesome products.</w:t>
      </w:r>
    </w:p>
    <w:p w:rsidR="009E000D" w:rsidRPr="009E000D" w:rsidRDefault="009E000D" w:rsidP="008C6D3A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We are impressed by her performance, by her behaviour, and by her attitude.</w:t>
      </w:r>
    </w:p>
    <w:p w:rsidR="009E000D" w:rsidRPr="009E000D" w:rsidRDefault="009E000D" w:rsidP="008C6D3A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He started preparations for his trip on Monday, 26 May, on a hot afternoon.</w:t>
      </w:r>
    </w:p>
    <w:p w:rsidR="009E000D" w:rsidRPr="009E000D" w:rsidRDefault="009E000D" w:rsidP="008C6D3A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In our company, we ensure high standards of food safety while cleaning, storing, and packaging all products.</w:t>
      </w:r>
    </w:p>
    <w:p w:rsidR="009E000D" w:rsidRPr="009E000D" w:rsidRDefault="009E000D" w:rsidP="008C6D3A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Brother, will you take me with you?</w:t>
      </w:r>
    </w:p>
    <w:p w:rsidR="009E000D" w:rsidRPr="00F07B70" w:rsidRDefault="009E000D" w:rsidP="008C6D3A">
      <w:pPr>
        <w:pStyle w:val="ListParagraph"/>
        <w:numPr>
          <w:ilvl w:val="0"/>
          <w:numId w:val="3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They never called you back, did they?</w:t>
      </w:r>
    </w:p>
    <w:p w:rsidR="00F07B70" w:rsidRPr="008C6D3A" w:rsidRDefault="00F07B70" w:rsidP="00F07B70">
      <w:pPr>
        <w:pStyle w:val="ListParagraph"/>
        <w:numPr>
          <w:ilvl w:val="0"/>
          <w:numId w:val="2"/>
        </w:numPr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t>Rewrite the sentences inserting semicolons, colons and commas where needed.</w:t>
      </w:r>
    </w:p>
    <w:p w:rsidR="008C6D3A" w:rsidRPr="00010348" w:rsidRDefault="00010348" w:rsidP="008C6D3A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While in Himachal Pradesh, we plan to visit three people: my brother who works in Shimla; my aunt who lives near Solan, and my friend Sheela, who is studying at the Central University of Himachal Pradesh.</w:t>
      </w:r>
    </w:p>
    <w:p w:rsidR="00010348" w:rsidRPr="008C6D3A" w:rsidRDefault="00010348" w:rsidP="008C6D3A">
      <w:pPr>
        <w:pStyle w:val="ListParagraph"/>
        <w:numPr>
          <w:ilvl w:val="0"/>
          <w:numId w:val="5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It was the poet, Ella Wheeler Wilcox, who wrote, </w:t>
      </w:r>
      <w:r w:rsidR="007E1498">
        <w:rPr>
          <w:sz w:val="30"/>
          <w:szCs w:val="28"/>
        </w:rPr>
        <w:t>‘Laugh and the world laughs with you; weep, and you weep alone.’</w:t>
      </w:r>
    </w:p>
    <w:p w:rsidR="008C6D3A" w:rsidRPr="008C6D3A" w:rsidRDefault="008C6D3A" w:rsidP="008C6D3A">
      <w:pPr>
        <w:pStyle w:val="ListParagraph"/>
        <w:numPr>
          <w:ilvl w:val="0"/>
          <w:numId w:val="2"/>
        </w:numPr>
        <w:rPr>
          <w:b/>
          <w:color w:val="FF0000"/>
          <w:sz w:val="30"/>
          <w:szCs w:val="28"/>
        </w:rPr>
      </w:pPr>
      <w:r>
        <w:rPr>
          <w:b/>
          <w:color w:val="00B050"/>
          <w:sz w:val="30"/>
          <w:szCs w:val="28"/>
        </w:rPr>
        <w:lastRenderedPageBreak/>
        <w:t>Rewrite the sentences using appropriate punctuation marks.</w:t>
      </w:r>
    </w:p>
    <w:p w:rsidR="008C6D3A" w:rsidRPr="004F41C3" w:rsidRDefault="004F41C3" w:rsidP="008C6D3A">
      <w:pPr>
        <w:pStyle w:val="ListParagraph"/>
        <w:numPr>
          <w:ilvl w:val="0"/>
          <w:numId w:val="7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Are you not coming with us?</w:t>
      </w:r>
    </w:p>
    <w:p w:rsidR="004F41C3" w:rsidRPr="004F41C3" w:rsidRDefault="004F41C3" w:rsidP="008C6D3A">
      <w:pPr>
        <w:pStyle w:val="ListParagraph"/>
        <w:numPr>
          <w:ilvl w:val="0"/>
          <w:numId w:val="7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The audience shouted, ‘What a catch!’</w:t>
      </w:r>
    </w:p>
    <w:p w:rsidR="004F41C3" w:rsidRPr="004F41C3" w:rsidRDefault="004F41C3" w:rsidP="008C6D3A">
      <w:pPr>
        <w:pStyle w:val="ListParagraph"/>
        <w:numPr>
          <w:ilvl w:val="0"/>
          <w:numId w:val="7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You need a lot of things to be winner in sports: patience, hard work, perseverance, stamina.</w:t>
      </w:r>
    </w:p>
    <w:p w:rsidR="008C6D3A" w:rsidRPr="004F41C3" w:rsidRDefault="004F41C3" w:rsidP="004F41C3">
      <w:pPr>
        <w:pStyle w:val="ListParagraph"/>
        <w:numPr>
          <w:ilvl w:val="0"/>
          <w:numId w:val="7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Will you give me a week’s break?</w:t>
      </w:r>
    </w:p>
    <w:p w:rsidR="004F41C3" w:rsidRPr="00A86C9F" w:rsidRDefault="004F41C3" w:rsidP="004F41C3">
      <w:pPr>
        <w:pStyle w:val="ListParagraph"/>
        <w:numPr>
          <w:ilvl w:val="0"/>
          <w:numId w:val="7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 xml:space="preserve">Now that it is festival time, it’s </w:t>
      </w:r>
      <w:r w:rsidR="00B733F2">
        <w:rPr>
          <w:sz w:val="30"/>
          <w:szCs w:val="28"/>
        </w:rPr>
        <w:t>raining discount</w:t>
      </w:r>
      <w:r w:rsidR="00A86C9F">
        <w:rPr>
          <w:sz w:val="30"/>
          <w:szCs w:val="28"/>
        </w:rPr>
        <w:t>s.</w:t>
      </w:r>
    </w:p>
    <w:p w:rsidR="00A86C9F" w:rsidRPr="00A86C9F" w:rsidRDefault="00A86C9F" w:rsidP="004F41C3">
      <w:pPr>
        <w:pStyle w:val="ListParagraph"/>
        <w:numPr>
          <w:ilvl w:val="0"/>
          <w:numId w:val="7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You did not fill the application form correctly; therefore, you cannot come for the interview.</w:t>
      </w:r>
    </w:p>
    <w:p w:rsidR="00A86C9F" w:rsidRPr="00A86C9F" w:rsidRDefault="00A86C9F" w:rsidP="004F41C3">
      <w:pPr>
        <w:pStyle w:val="ListParagraph"/>
        <w:numPr>
          <w:ilvl w:val="0"/>
          <w:numId w:val="7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Ms Meenakshi, our new project head, is a stickler for punctuality.</w:t>
      </w:r>
    </w:p>
    <w:p w:rsidR="00A86C9F" w:rsidRPr="004F41C3" w:rsidRDefault="00A86C9F" w:rsidP="004F41C3">
      <w:pPr>
        <w:pStyle w:val="ListParagraph"/>
        <w:numPr>
          <w:ilvl w:val="0"/>
          <w:numId w:val="7"/>
        </w:numPr>
        <w:rPr>
          <w:b/>
          <w:color w:val="FF0000"/>
          <w:sz w:val="30"/>
          <w:szCs w:val="28"/>
        </w:rPr>
      </w:pPr>
      <w:r>
        <w:rPr>
          <w:sz w:val="30"/>
          <w:szCs w:val="28"/>
        </w:rPr>
        <w:t>She asked me where I had gone for my vacation.</w:t>
      </w:r>
    </w:p>
    <w:p w:rsidR="00292B93" w:rsidRDefault="00292B93" w:rsidP="004F41C3">
      <w:pPr>
        <w:pStyle w:val="ListParagraph"/>
        <w:spacing w:line="240" w:lineRule="auto"/>
        <w:ind w:left="360"/>
        <w:rPr>
          <w:b/>
          <w:sz w:val="28"/>
          <w:szCs w:val="28"/>
        </w:rPr>
      </w:pPr>
    </w:p>
    <w:p w:rsidR="00292B93" w:rsidRDefault="00F21294" w:rsidP="004F41C3">
      <w:pPr>
        <w:pStyle w:val="ListParagraph"/>
        <w:spacing w:line="240" w:lineRule="auto"/>
        <w:ind w:left="360"/>
        <w:rPr>
          <w:b/>
          <w:sz w:val="28"/>
          <w:szCs w:val="28"/>
        </w:rPr>
      </w:pPr>
      <w:r w:rsidRPr="002A3AEE">
        <w:rPr>
          <w:b/>
          <w:noProof/>
          <w:color w:val="00B050"/>
          <w:sz w:val="28"/>
          <w:szCs w:val="28"/>
        </w:rPr>
        <w:pict>
          <v:shape id="_x0000_s1027" type="#_x0000_t12" style="position:absolute;left:0;text-align:left;margin-left:-44.75pt;margin-top:6.9pt;width:56.8pt;height:47.8pt;z-index:251660288" fillcolor="#4bacc6 [3208]" strokecolor="#f2f2f2 [3041]" strokeweight="3pt">
            <v:shadow on="t" type="perspective" color="#205867 [1608]" opacity=".5" offset="1pt" offset2="-1pt"/>
          </v:shape>
        </w:pict>
      </w:r>
    </w:p>
    <w:p w:rsidR="008C6D3A" w:rsidRPr="00686988" w:rsidRDefault="008C6D3A" w:rsidP="004F41C3">
      <w:pPr>
        <w:pStyle w:val="ListParagraph"/>
        <w:spacing w:line="240" w:lineRule="auto"/>
        <w:ind w:left="360"/>
        <w:rPr>
          <w:b/>
          <w:color w:val="00B050"/>
          <w:sz w:val="30"/>
          <w:szCs w:val="28"/>
        </w:rPr>
      </w:pPr>
      <w:r w:rsidRPr="00686988">
        <w:rPr>
          <w:b/>
          <w:sz w:val="28"/>
          <w:szCs w:val="28"/>
        </w:rPr>
        <w:t>Page: 1</w:t>
      </w:r>
      <w:r w:rsidR="005873AC">
        <w:rPr>
          <w:b/>
          <w:sz w:val="28"/>
          <w:szCs w:val="28"/>
        </w:rPr>
        <w:t>45</w:t>
      </w:r>
    </w:p>
    <w:p w:rsidR="008C6D3A" w:rsidRDefault="008C6D3A" w:rsidP="00E634C3">
      <w:pPr>
        <w:pStyle w:val="ListParagraph"/>
        <w:spacing w:line="240" w:lineRule="auto"/>
        <w:ind w:left="360"/>
        <w:rPr>
          <w:b/>
          <w:color w:val="0070C0"/>
          <w:sz w:val="36"/>
          <w:szCs w:val="28"/>
        </w:rPr>
      </w:pPr>
      <w:r w:rsidRPr="00686988">
        <w:rPr>
          <w:b/>
          <w:color w:val="0070C0"/>
          <w:sz w:val="36"/>
          <w:szCs w:val="28"/>
        </w:rPr>
        <w:t>Let Us Write:</w:t>
      </w:r>
    </w:p>
    <w:p w:rsidR="00E634C3" w:rsidRPr="005A6F76" w:rsidRDefault="00E634C3" w:rsidP="00E634C3">
      <w:pPr>
        <w:pStyle w:val="ListParagraph"/>
        <w:spacing w:line="240" w:lineRule="auto"/>
        <w:ind w:left="360"/>
        <w:rPr>
          <w:b/>
          <w:color w:val="C00000"/>
          <w:sz w:val="30"/>
          <w:szCs w:val="28"/>
        </w:rPr>
      </w:pPr>
      <w:r>
        <w:rPr>
          <w:b/>
          <w:color w:val="C00000"/>
          <w:sz w:val="30"/>
          <w:szCs w:val="28"/>
        </w:rPr>
        <w:t>Rewrite this passage from the story ‘The Gift of the Magi’ by O.Henry using correct punctuation.</w:t>
      </w:r>
    </w:p>
    <w:p w:rsidR="00E634C3" w:rsidRPr="00346DD4" w:rsidRDefault="00E634C3" w:rsidP="00346DD4">
      <w:pPr>
        <w:spacing w:line="240" w:lineRule="auto"/>
        <w:ind w:left="90"/>
        <w:rPr>
          <w:sz w:val="28"/>
          <w:szCs w:val="28"/>
        </w:rPr>
      </w:pPr>
      <w:r w:rsidRPr="00346DD4">
        <w:rPr>
          <w:sz w:val="30"/>
          <w:szCs w:val="28"/>
        </w:rPr>
        <w:t xml:space="preserve">‘Jim,’ </w:t>
      </w:r>
      <w:r w:rsidR="00346DD4" w:rsidRPr="00346DD4">
        <w:rPr>
          <w:sz w:val="30"/>
          <w:szCs w:val="28"/>
        </w:rPr>
        <w:t>she cried, ‘don’t look at me that way. I had my hair cut off and sold because I couldn’t have lived through Christmas without giving you a present. It’ll grow out again. You won’t mind, will you? I just had to do it. My hair grows awfully fast. Say Merry Christmas, Jim and let’s be happy. You don’t know what a nice, what a beautiful nice gift I’ve got for you!’</w:t>
      </w:r>
    </w:p>
    <w:p w:rsidR="00346DD4" w:rsidRDefault="00346DD4" w:rsidP="00346DD4">
      <w:pPr>
        <w:spacing w:line="240" w:lineRule="auto"/>
        <w:ind w:left="90"/>
        <w:rPr>
          <w:sz w:val="30"/>
          <w:szCs w:val="28"/>
        </w:rPr>
      </w:pPr>
      <w:r w:rsidRPr="00346DD4">
        <w:rPr>
          <w:sz w:val="30"/>
          <w:szCs w:val="28"/>
        </w:rPr>
        <w:t>‘You’ve</w:t>
      </w:r>
      <w:r>
        <w:rPr>
          <w:sz w:val="30"/>
          <w:szCs w:val="28"/>
        </w:rPr>
        <w:t xml:space="preserve"> cut off your hair?’ asked Jim, as he had not arrived at that fact yet even after the hardest mental effort.</w:t>
      </w:r>
    </w:p>
    <w:p w:rsidR="00346DD4" w:rsidRPr="00346DD4" w:rsidRDefault="00346DD4" w:rsidP="00346DD4">
      <w:pPr>
        <w:spacing w:line="240" w:lineRule="auto"/>
        <w:ind w:left="90"/>
        <w:rPr>
          <w:sz w:val="28"/>
          <w:szCs w:val="28"/>
        </w:rPr>
      </w:pPr>
      <w:r>
        <w:rPr>
          <w:sz w:val="30"/>
          <w:szCs w:val="28"/>
        </w:rPr>
        <w:t>‘Cut it off and sold it,’ said Della.’ ‘Don’t you like me just as well? Anyhow, I’m me without my hair, am I not?’</w:t>
      </w:r>
    </w:p>
    <w:p w:rsidR="0027346F" w:rsidRDefault="008667D4"/>
    <w:sectPr w:rsidR="0027346F" w:rsidSect="00F02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3D86"/>
    <w:multiLevelType w:val="hybridMultilevel"/>
    <w:tmpl w:val="018A80C8"/>
    <w:lvl w:ilvl="0" w:tplc="DA7C40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E10A8E"/>
    <w:multiLevelType w:val="hybridMultilevel"/>
    <w:tmpl w:val="53682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475F67"/>
    <w:multiLevelType w:val="hybridMultilevel"/>
    <w:tmpl w:val="4C3ABED4"/>
    <w:lvl w:ilvl="0" w:tplc="93800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80F9C"/>
    <w:multiLevelType w:val="hybridMultilevel"/>
    <w:tmpl w:val="9AD2D4E4"/>
    <w:lvl w:ilvl="0" w:tplc="C36EC65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3F56CBA"/>
    <w:multiLevelType w:val="hybridMultilevel"/>
    <w:tmpl w:val="4CCC88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8332A"/>
    <w:multiLevelType w:val="hybridMultilevel"/>
    <w:tmpl w:val="1E76EC32"/>
    <w:lvl w:ilvl="0" w:tplc="FC0A96F8">
      <w:start w:val="1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841DBE"/>
    <w:multiLevelType w:val="hybridMultilevel"/>
    <w:tmpl w:val="68AC0182"/>
    <w:lvl w:ilvl="0" w:tplc="C226ACB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3E623F"/>
    <w:multiLevelType w:val="hybridMultilevel"/>
    <w:tmpl w:val="C4A44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D3C1F"/>
    <w:rsid w:val="00010348"/>
    <w:rsid w:val="00292B93"/>
    <w:rsid w:val="002A3AEE"/>
    <w:rsid w:val="00346DD4"/>
    <w:rsid w:val="004F41C3"/>
    <w:rsid w:val="0053398F"/>
    <w:rsid w:val="005873AC"/>
    <w:rsid w:val="005C1D04"/>
    <w:rsid w:val="0068300C"/>
    <w:rsid w:val="007E1498"/>
    <w:rsid w:val="00825996"/>
    <w:rsid w:val="008667D4"/>
    <w:rsid w:val="008C6D3A"/>
    <w:rsid w:val="008E16A6"/>
    <w:rsid w:val="009E000D"/>
    <w:rsid w:val="00A86C9F"/>
    <w:rsid w:val="00B733F2"/>
    <w:rsid w:val="00C47F81"/>
    <w:rsid w:val="00CD3C1F"/>
    <w:rsid w:val="00CE118C"/>
    <w:rsid w:val="00E634C3"/>
    <w:rsid w:val="00F02841"/>
    <w:rsid w:val="00F07B70"/>
    <w:rsid w:val="00F2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2021-01-14T06:45:00Z</dcterms:created>
  <dcterms:modified xsi:type="dcterms:W3CDTF">2021-01-16T07:59:00Z</dcterms:modified>
</cp:coreProperties>
</file>